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65507164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</w:t>
      </w:r>
      <w:r w:rsidR="008E3A2B">
        <w:rPr>
          <w:bCs/>
          <w:sz w:val="26"/>
          <w:szCs w:val="26"/>
        </w:rPr>
        <w:t>3</w:t>
      </w:r>
      <w:r w:rsidR="00212B25">
        <w:rPr>
          <w:bCs/>
          <w:sz w:val="26"/>
          <w:szCs w:val="26"/>
        </w:rPr>
        <w:t>8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542CD3" w:rsidRPr="00D11B84" w:rsidP="00050492" w14:paraId="3A4879B9" w14:textId="0CBB5C7F">
      <w:pPr>
        <w:ind w:firstLine="708"/>
        <w:jc w:val="right"/>
        <w:rPr>
          <w:bCs/>
          <w:color w:val="C00000"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212B25" w:rsidR="00212B25">
        <w:rPr>
          <w:bCs/>
          <w:sz w:val="26"/>
          <w:szCs w:val="26"/>
        </w:rPr>
        <w:t>86MS0043-01-2025-005494-67</w:t>
      </w: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017E4DFB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 xml:space="preserve">Галиновского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</w:t>
      </w:r>
      <w:r w:rsidRPr="00CA7891">
        <w:rPr>
          <w:color w:val="FF0000"/>
          <w:sz w:val="26"/>
          <w:szCs w:val="26"/>
        </w:rPr>
        <w:t xml:space="preserve">, проживающего по адресу: </w:t>
      </w:r>
      <w:r>
        <w:t>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5AED03FA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212B25">
        <w:rPr>
          <w:color w:val="000099"/>
          <w:sz w:val="26"/>
          <w:szCs w:val="26"/>
        </w:rPr>
        <w:t>280621</w:t>
      </w:r>
      <w:r w:rsidRPr="00D11B84">
        <w:rPr>
          <w:color w:val="000099"/>
          <w:sz w:val="26"/>
          <w:szCs w:val="26"/>
        </w:rPr>
        <w:t xml:space="preserve"> от </w:t>
      </w:r>
      <w:r w:rsidR="00212B25">
        <w:rPr>
          <w:color w:val="000099"/>
          <w:sz w:val="26"/>
          <w:szCs w:val="26"/>
        </w:rPr>
        <w:t>23.01</w:t>
      </w:r>
      <w:r>
        <w:rPr>
          <w:color w:val="000099"/>
          <w:sz w:val="26"/>
          <w:szCs w:val="26"/>
        </w:rPr>
        <w:t>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8E3A2B">
        <w:rPr>
          <w:color w:val="FF0000"/>
          <w:sz w:val="26"/>
          <w:szCs w:val="26"/>
        </w:rPr>
        <w:t>04.02.</w:t>
      </w:r>
      <w:r>
        <w:rPr>
          <w:color w:val="FF0000"/>
          <w:sz w:val="26"/>
          <w:szCs w:val="26"/>
        </w:rPr>
        <w:t>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рассмотрении административного ма</w:t>
      </w:r>
      <w:r w:rsidRPr="00D11B84">
        <w:rPr>
          <w:sz w:val="26"/>
          <w:szCs w:val="26"/>
        </w:rPr>
        <w:t xml:space="preserve">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1455E52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протокол об административном правонарушении </w:t>
      </w:r>
      <w:r w:rsidRPr="00A072FB" w:rsidR="00A072FB">
        <w:rPr>
          <w:sz w:val="26"/>
          <w:szCs w:val="26"/>
        </w:rPr>
        <w:t xml:space="preserve">86 № </w:t>
      </w:r>
      <w:r w:rsidR="008E3A2B">
        <w:rPr>
          <w:sz w:val="26"/>
          <w:szCs w:val="26"/>
        </w:rPr>
        <w:t>28547</w:t>
      </w:r>
      <w:r w:rsidR="00212B25">
        <w:rPr>
          <w:sz w:val="26"/>
          <w:szCs w:val="26"/>
        </w:rPr>
        <w:t>6</w:t>
      </w:r>
      <w:r w:rsidRPr="00A072FB" w:rsidR="00A072FB">
        <w:rPr>
          <w:sz w:val="26"/>
          <w:szCs w:val="26"/>
        </w:rPr>
        <w:t xml:space="preserve"> от </w:t>
      </w:r>
      <w:r w:rsidR="006D441C">
        <w:rPr>
          <w:sz w:val="26"/>
          <w:szCs w:val="26"/>
        </w:rPr>
        <w:t>29.06</w:t>
      </w:r>
      <w:r w:rsidRPr="00A072FB" w:rsidR="00A072FB">
        <w:rPr>
          <w:sz w:val="26"/>
          <w:szCs w:val="26"/>
        </w:rPr>
        <w:t>.2025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 w:rsidRPr="00D11B84">
        <w:rPr>
          <w:sz w:val="26"/>
          <w:szCs w:val="26"/>
        </w:rPr>
        <w:t xml:space="preserve"> в протоколе имеется его подпись;</w:t>
      </w:r>
    </w:p>
    <w:p w:rsidR="009241D8" w:rsidRPr="00D11B84" w:rsidP="009241D8" w14:paraId="72715CE3" w14:textId="6533D6A3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212B25" w:rsidR="00212B25">
        <w:rPr>
          <w:color w:val="000099"/>
          <w:sz w:val="26"/>
          <w:szCs w:val="26"/>
        </w:rPr>
        <w:t>86 № 280621 от 23.01.2025</w:t>
      </w:r>
      <w:r w:rsidR="00212B25">
        <w:rPr>
          <w:color w:val="000099"/>
          <w:sz w:val="26"/>
          <w:szCs w:val="26"/>
        </w:rPr>
        <w:t xml:space="preserve"> 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>предусмотренного</w:t>
      </w:r>
      <w:r w:rsidR="00A072FB">
        <w:rPr>
          <w:color w:val="000099"/>
          <w:sz w:val="26"/>
          <w:szCs w:val="26"/>
        </w:rPr>
        <w:t xml:space="preserve"> ч.1</w:t>
      </w:r>
      <w:r w:rsidRPr="00D11B84">
        <w:rPr>
          <w:color w:val="000099"/>
          <w:sz w:val="26"/>
          <w:szCs w:val="26"/>
        </w:rPr>
        <w:t xml:space="preserve"> ст. </w:t>
      </w:r>
      <w:r w:rsidR="00A072FB">
        <w:rPr>
          <w:color w:val="000099"/>
          <w:sz w:val="26"/>
          <w:szCs w:val="26"/>
        </w:rPr>
        <w:t>20.</w:t>
      </w:r>
      <w:r w:rsidR="008E3A2B">
        <w:rPr>
          <w:color w:val="000099"/>
          <w:sz w:val="26"/>
          <w:szCs w:val="26"/>
        </w:rPr>
        <w:t>20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D11B84">
        <w:rPr>
          <w:sz w:val="26"/>
          <w:szCs w:val="26"/>
        </w:rPr>
        <w:t>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</w:t>
      </w:r>
      <w:r w:rsidRPr="00D11B84">
        <w:rPr>
          <w:sz w:val="26"/>
          <w:szCs w:val="26"/>
        </w:rPr>
        <w:t>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D11B84">
        <w:rPr>
          <w:sz w:val="26"/>
          <w:szCs w:val="26"/>
        </w:rPr>
        <w:t>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D11B84">
        <w:rPr>
          <w:sz w:val="26"/>
          <w:szCs w:val="26"/>
        </w:rPr>
        <w:t xml:space="preserve">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Процессуальный порядок сбора и закрепления доказательств должностным лицом админ</w:t>
      </w:r>
      <w:r w:rsidRPr="00D11B84">
        <w:rPr>
          <w:sz w:val="26"/>
          <w:szCs w:val="26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</w:t>
      </w:r>
      <w:r w:rsidRPr="00D11B84">
        <w:rPr>
          <w:sz w:val="26"/>
          <w:szCs w:val="26"/>
        </w:rPr>
        <w:t>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</w:t>
      </w:r>
      <w:r w:rsidRPr="00D11B84">
        <w:rPr>
          <w:sz w:val="26"/>
          <w:szCs w:val="26"/>
        </w:rPr>
        <w:t>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 xml:space="preserve">Срок ареста исчислять с момента административного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В случае невозможности немедленного исполнения наказания в виде административного ареста срок административного ареста Галинов</w:t>
      </w:r>
      <w:r w:rsidRPr="00CA7891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</w:t>
      </w:r>
      <w:r w:rsidRPr="00CA7891">
        <w:rPr>
          <w:sz w:val="26"/>
          <w:szCs w:val="26"/>
        </w:rPr>
        <w:t>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4FB7DB55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12B25"/>
    <w:rsid w:val="002337BD"/>
    <w:rsid w:val="00240C1D"/>
    <w:rsid w:val="002A28B9"/>
    <w:rsid w:val="003E1455"/>
    <w:rsid w:val="004521B6"/>
    <w:rsid w:val="00466204"/>
    <w:rsid w:val="004D3115"/>
    <w:rsid w:val="004E3B09"/>
    <w:rsid w:val="00542CD3"/>
    <w:rsid w:val="005827FF"/>
    <w:rsid w:val="00583C7A"/>
    <w:rsid w:val="005D078E"/>
    <w:rsid w:val="005E16F1"/>
    <w:rsid w:val="005E5B56"/>
    <w:rsid w:val="00616CA9"/>
    <w:rsid w:val="00667420"/>
    <w:rsid w:val="006D441C"/>
    <w:rsid w:val="0071432C"/>
    <w:rsid w:val="00715EA0"/>
    <w:rsid w:val="00752D15"/>
    <w:rsid w:val="007A24A7"/>
    <w:rsid w:val="008018FA"/>
    <w:rsid w:val="008313E5"/>
    <w:rsid w:val="00854853"/>
    <w:rsid w:val="008B55CD"/>
    <w:rsid w:val="008E3A2B"/>
    <w:rsid w:val="009241D8"/>
    <w:rsid w:val="0097046D"/>
    <w:rsid w:val="009A1D0D"/>
    <w:rsid w:val="009B6B21"/>
    <w:rsid w:val="009F4CF4"/>
    <w:rsid w:val="00A072FB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82341"/>
    <w:rsid w:val="00CA7891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